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40" w:rsidRDefault="009B4A64">
      <w:pPr>
        <w:rPr>
          <w:b/>
          <w:sz w:val="24"/>
          <w:szCs w:val="24"/>
        </w:rPr>
      </w:pPr>
      <w:r w:rsidRPr="000A5816">
        <w:rPr>
          <w:b/>
          <w:sz w:val="24"/>
          <w:szCs w:val="24"/>
        </w:rPr>
        <w:t>Ostrov n</w:t>
      </w:r>
      <w:r w:rsidR="00DA266F" w:rsidRPr="000A5816">
        <w:rPr>
          <w:b/>
          <w:sz w:val="24"/>
          <w:szCs w:val="24"/>
        </w:rPr>
        <w:t>aděje</w:t>
      </w:r>
      <w:r w:rsidR="000A5816">
        <w:rPr>
          <w:b/>
          <w:sz w:val="24"/>
          <w:szCs w:val="24"/>
        </w:rPr>
        <w:t xml:space="preserve"> </w:t>
      </w:r>
      <w:r w:rsidR="0048765D" w:rsidRPr="000A5816">
        <w:rPr>
          <w:b/>
          <w:sz w:val="24"/>
          <w:szCs w:val="24"/>
        </w:rPr>
        <w:t>– o</w:t>
      </w:r>
      <w:r w:rsidR="001758FF" w:rsidRPr="000A5816">
        <w:rPr>
          <w:b/>
          <w:sz w:val="24"/>
          <w:szCs w:val="24"/>
        </w:rPr>
        <w:t>d</w:t>
      </w:r>
      <w:r w:rsidR="008521FB" w:rsidRPr="000A5816">
        <w:rPr>
          <w:b/>
          <w:sz w:val="24"/>
          <w:szCs w:val="24"/>
        </w:rPr>
        <w:t> bahenní chaloupky až k</w:t>
      </w:r>
      <w:r w:rsidR="003C5B86" w:rsidRPr="000A5816">
        <w:rPr>
          <w:b/>
          <w:sz w:val="24"/>
          <w:szCs w:val="24"/>
        </w:rPr>
        <w:t> plně funkčnímu komunitnímu centru</w:t>
      </w:r>
    </w:p>
    <w:p w:rsidR="00E01110" w:rsidRPr="000A5816" w:rsidRDefault="00E01110">
      <w:pPr>
        <w:rPr>
          <w:b/>
          <w:sz w:val="24"/>
          <w:szCs w:val="24"/>
        </w:rPr>
      </w:pPr>
    </w:p>
    <w:p w:rsidR="00FA71B7" w:rsidRDefault="001758FF">
      <w:pPr>
        <w:rPr>
          <w:b/>
        </w:rPr>
      </w:pPr>
      <w:r>
        <w:rPr>
          <w:b/>
        </w:rPr>
        <w:t>B</w:t>
      </w:r>
      <w:r w:rsidR="00DA266F" w:rsidRPr="00FA71B7">
        <w:rPr>
          <w:b/>
        </w:rPr>
        <w:t>ezpečí</w:t>
      </w:r>
      <w:r w:rsidR="00AE1B27">
        <w:rPr>
          <w:b/>
        </w:rPr>
        <w:t xml:space="preserve"> a naděje</w:t>
      </w:r>
      <w:r w:rsidR="00DA266F" w:rsidRPr="00FA71B7">
        <w:rPr>
          <w:b/>
        </w:rPr>
        <w:t xml:space="preserve"> na místě, na kterém byste je</w:t>
      </w:r>
      <w:r w:rsidR="00376C79">
        <w:rPr>
          <w:b/>
        </w:rPr>
        <w:t xml:space="preserve"> nehledali</w:t>
      </w:r>
      <w:r>
        <w:rPr>
          <w:b/>
        </w:rPr>
        <w:t>. P</w:t>
      </w:r>
      <w:r w:rsidR="0048765D">
        <w:rPr>
          <w:b/>
        </w:rPr>
        <w:t>řesně tak působí</w:t>
      </w:r>
      <w:r>
        <w:rPr>
          <w:b/>
        </w:rPr>
        <w:t xml:space="preserve"> d</w:t>
      </w:r>
      <w:r w:rsidR="00DA266F" w:rsidRPr="00FA71B7">
        <w:rPr>
          <w:b/>
        </w:rPr>
        <w:t>íky několika</w:t>
      </w:r>
      <w:r w:rsidR="000C79FC" w:rsidRPr="00FA71B7">
        <w:rPr>
          <w:b/>
        </w:rPr>
        <w:t xml:space="preserve"> odvážlivcům z České republiky</w:t>
      </w:r>
      <w:r w:rsidR="000A5816">
        <w:rPr>
          <w:b/>
        </w:rPr>
        <w:t xml:space="preserve"> </w:t>
      </w:r>
      <w:r>
        <w:rPr>
          <w:b/>
        </w:rPr>
        <w:t>a Keni</w:t>
      </w:r>
      <w:r w:rsidR="000A5816">
        <w:rPr>
          <w:b/>
        </w:rPr>
        <w:t xml:space="preserve"> </w:t>
      </w:r>
      <w:r w:rsidR="003C5B86" w:rsidRPr="000A5816">
        <w:rPr>
          <w:b/>
        </w:rPr>
        <w:t>„Ostrov naděje“ na</w:t>
      </w:r>
      <w:r w:rsidR="003C5B86">
        <w:rPr>
          <w:b/>
        </w:rPr>
        <w:t xml:space="preserve"> </w:t>
      </w:r>
      <w:proofErr w:type="spellStart"/>
      <w:r w:rsidR="000C79FC" w:rsidRPr="00FA71B7">
        <w:rPr>
          <w:b/>
        </w:rPr>
        <w:t>Rusinga</w:t>
      </w:r>
      <w:proofErr w:type="spellEnd"/>
      <w:r w:rsidR="000C79FC" w:rsidRPr="00FA71B7">
        <w:rPr>
          <w:b/>
        </w:rPr>
        <w:t xml:space="preserve"> Island, ostrůvek </w:t>
      </w:r>
      <w:r w:rsidR="000A5816">
        <w:rPr>
          <w:b/>
        </w:rPr>
        <w:t xml:space="preserve">na </w:t>
      </w:r>
      <w:r>
        <w:rPr>
          <w:b/>
        </w:rPr>
        <w:t>Viktoriině jezeře. S</w:t>
      </w:r>
      <w:r w:rsidR="000C79FC" w:rsidRPr="00FA71B7">
        <w:rPr>
          <w:b/>
        </w:rPr>
        <w:t>tal</w:t>
      </w:r>
      <w:r>
        <w:rPr>
          <w:b/>
        </w:rPr>
        <w:t xml:space="preserve"> se</w:t>
      </w:r>
      <w:r w:rsidR="000A5816">
        <w:rPr>
          <w:b/>
        </w:rPr>
        <w:t xml:space="preserve"> </w:t>
      </w:r>
      <w:r w:rsidR="009F5001">
        <w:rPr>
          <w:b/>
        </w:rPr>
        <w:t>vítaným kulturním, společenským i zdravotním centrem</w:t>
      </w:r>
      <w:r w:rsidR="000A5816">
        <w:rPr>
          <w:b/>
        </w:rPr>
        <w:t xml:space="preserve"> </w:t>
      </w:r>
      <w:r w:rsidR="000C79FC" w:rsidRPr="00FA71B7">
        <w:rPr>
          <w:b/>
        </w:rPr>
        <w:t xml:space="preserve">pro </w:t>
      </w:r>
      <w:r w:rsidR="001B41F3">
        <w:rPr>
          <w:b/>
        </w:rPr>
        <w:t>asi polovinu z celkových 22 000 obyvatel ostrova</w:t>
      </w:r>
      <w:r w:rsidR="000C79FC" w:rsidRPr="00FA71B7">
        <w:rPr>
          <w:b/>
        </w:rPr>
        <w:t xml:space="preserve">. </w:t>
      </w:r>
      <w:r w:rsidR="001B41F3">
        <w:rPr>
          <w:b/>
        </w:rPr>
        <w:t>Ti</w:t>
      </w:r>
      <w:r w:rsidR="00FA71B7">
        <w:rPr>
          <w:b/>
        </w:rPr>
        <w:t xml:space="preserve"> zde </w:t>
      </w:r>
      <w:r w:rsidR="001B41F3">
        <w:rPr>
          <w:b/>
        </w:rPr>
        <w:t xml:space="preserve">mohou </w:t>
      </w:r>
      <w:r w:rsidR="00FA71B7">
        <w:rPr>
          <w:b/>
        </w:rPr>
        <w:t>vy</w:t>
      </w:r>
      <w:r w:rsidR="00303A4E">
        <w:rPr>
          <w:b/>
        </w:rPr>
        <w:t>užívat vše, co dosud postrádali</w:t>
      </w:r>
      <w:r w:rsidR="001B41F3">
        <w:rPr>
          <w:b/>
        </w:rPr>
        <w:t xml:space="preserve">, </w:t>
      </w:r>
      <w:r w:rsidR="00FA71B7">
        <w:rPr>
          <w:b/>
        </w:rPr>
        <w:t>nebo jen složitě získávali.</w:t>
      </w:r>
    </w:p>
    <w:p w:rsidR="00FA71B7" w:rsidRDefault="00FA71B7">
      <w:r w:rsidRPr="00FA71B7">
        <w:t>Projekt</w:t>
      </w:r>
      <w:r w:rsidR="00ED5990">
        <w:t xml:space="preserve">, jehož cílem bylo vybudování </w:t>
      </w:r>
      <w:r w:rsidR="005C5D28">
        <w:t xml:space="preserve">funkčního </w:t>
      </w:r>
      <w:r w:rsidR="00ED5990">
        <w:t>ko</w:t>
      </w:r>
      <w:r w:rsidR="005C5D28">
        <w:t>munitního centra</w:t>
      </w:r>
      <w:r w:rsidR="00ED5990">
        <w:t xml:space="preserve">, běží od roku 2005. </w:t>
      </w:r>
      <w:r w:rsidR="00825559" w:rsidRPr="00825559">
        <w:rPr>
          <w:i/>
        </w:rPr>
        <w:t xml:space="preserve">„Začínali jsme v jedné bahenní chaloupce se školkou, a teď tady máme sirotčinec, </w:t>
      </w:r>
      <w:r w:rsidR="003C5B86" w:rsidRPr="00E01110">
        <w:rPr>
          <w:i/>
        </w:rPr>
        <w:t>mateřskou i</w:t>
      </w:r>
      <w:r w:rsidR="00E01110" w:rsidRPr="00E01110">
        <w:rPr>
          <w:i/>
        </w:rPr>
        <w:t xml:space="preserve"> </w:t>
      </w:r>
      <w:r w:rsidR="00825559" w:rsidRPr="00E01110">
        <w:rPr>
          <w:i/>
        </w:rPr>
        <w:t>základní</w:t>
      </w:r>
      <w:r w:rsidR="00825559" w:rsidRPr="00825559">
        <w:rPr>
          <w:i/>
        </w:rPr>
        <w:t xml:space="preserve"> školu, vzdělávací centrum, zdravotní středisko, ubytovnu, jídelnu, sociální zařízení i úpravnu vody – pomalu se nám naše sny a plány plní,“</w:t>
      </w:r>
      <w:r w:rsidR="00E01110">
        <w:rPr>
          <w:i/>
        </w:rPr>
        <w:t xml:space="preserve"> </w:t>
      </w:r>
      <w:r w:rsidR="009F5001">
        <w:t xml:space="preserve">pochvaluje si </w:t>
      </w:r>
      <w:r w:rsidR="0048765D">
        <w:t>Dan</w:t>
      </w:r>
      <w:r w:rsidR="006A0C52">
        <w:t xml:space="preserve">a </w:t>
      </w:r>
      <w:proofErr w:type="spellStart"/>
      <w:r w:rsidR="006A0C52">
        <w:t>Feminová</w:t>
      </w:r>
      <w:proofErr w:type="spellEnd"/>
      <w:r w:rsidR="006A0C52">
        <w:t xml:space="preserve">, předsedkyně Centra Narovinu, hlavního iniciátora projektu. </w:t>
      </w:r>
      <w:bookmarkStart w:id="0" w:name="_GoBack"/>
      <w:bookmarkEnd w:id="0"/>
    </w:p>
    <w:p w:rsidR="00E01110" w:rsidRDefault="009B4A64">
      <w:r>
        <w:t xml:space="preserve">Každý den na </w:t>
      </w:r>
      <w:r w:rsidR="00E01110">
        <w:t>o</w:t>
      </w:r>
      <w:r>
        <w:t>strově</w:t>
      </w:r>
      <w:r w:rsidR="00376C79">
        <w:t xml:space="preserve"> znamená boj o zajištění všeho potřebného. </w:t>
      </w:r>
      <w:r w:rsidR="00B8283A">
        <w:t>Denně jím projde</w:t>
      </w:r>
      <w:r w:rsidR="00C277B5">
        <w:t xml:space="preserve"> 300 dětí ve věku od 3 do 12 let. Vedle vzdělá</w:t>
      </w:r>
      <w:r>
        <w:t>vá</w:t>
      </w:r>
      <w:r w:rsidR="00C277B5">
        <w:t xml:space="preserve">ní se jim zde dostává i stravování, a to díky dobrovolnické práci rodičů i komunitní činnosti. </w:t>
      </w:r>
      <w:r w:rsidR="00804DCC">
        <w:t>V sir</w:t>
      </w:r>
      <w:r w:rsidR="00376C79">
        <w:t xml:space="preserve">otčinci žije </w:t>
      </w:r>
      <w:r w:rsidR="00376C79" w:rsidRPr="00E01110">
        <w:t xml:space="preserve">trvale </w:t>
      </w:r>
      <w:r w:rsidR="00E64500" w:rsidRPr="00E01110">
        <w:t>42</w:t>
      </w:r>
      <w:r w:rsidR="00376C79" w:rsidRPr="00E01110">
        <w:t xml:space="preserve"> dětí</w:t>
      </w:r>
      <w:r w:rsidR="00376C79">
        <w:t>, avšak sirotků</w:t>
      </w:r>
      <w:r w:rsidR="00E64500" w:rsidRPr="00E01110">
        <w:t>, kteří žijí ve velice složitých situacích a potřebovali by zázemí „Ostrova naděje“</w:t>
      </w:r>
      <w:r w:rsidR="004F6E05" w:rsidRPr="00E01110">
        <w:t>,</w:t>
      </w:r>
      <w:r w:rsidR="00376C79" w:rsidRPr="00E01110">
        <w:t xml:space="preserve"> je</w:t>
      </w:r>
      <w:r w:rsidR="00376C79">
        <w:t xml:space="preserve"> v oblasti daleko více. Témeř polovinu v</w:t>
      </w:r>
      <w:r w:rsidR="00C277B5">
        <w:t>šech obyva</w:t>
      </w:r>
      <w:r w:rsidR="00376C79">
        <w:t xml:space="preserve">tel ostrova totiž tvoří děti do 15 let. Malárie, AIDS, žlutá zimnice, parazitická onemocnění, podvýživa – to vše zapříčiňuje vzrůstající počet sirotků. </w:t>
      </w:r>
      <w:r w:rsidR="00E01110">
        <w:t xml:space="preserve">Naštěstí se v prosinci dokončuje výstavba nové ubytovny a od ledna 2013 tak bude kapacita sirotčince navýšena o dalších 30 míst pro ty nejpotřebnější děti, kterým se Centrum </w:t>
      </w:r>
      <w:r w:rsidR="004529E6">
        <w:t xml:space="preserve">Narovinu </w:t>
      </w:r>
      <w:r w:rsidR="00E01110">
        <w:t>akutně snaží najít tzv. „adoptivní rodiče“, tedy dárce, kteří na dálku podporují vzdělání afrického dítěte.</w:t>
      </w:r>
    </w:p>
    <w:p w:rsidR="001758FF" w:rsidRDefault="0048765D">
      <w:r>
        <w:t>Trvalá udržitelnost ostrova je klíčovovou otázkou dnešních dní. Stále se řeší z</w:t>
      </w:r>
      <w:r w:rsidR="00315AF8">
        <w:t>působy, jakými získávat nezbytné</w:t>
      </w:r>
      <w:r>
        <w:t xml:space="preserve"> finanční prostředky na kompletní provoz a údržbu centra. Nejde pouze o pokrytí nákladů, ale i o docílení samostatnosti místní komunity. </w:t>
      </w:r>
      <w:r w:rsidR="007A0931">
        <w:t>J</w:t>
      </w:r>
      <w:r w:rsidR="00303A4E">
        <w:t>ediné příjmy</w:t>
      </w:r>
      <w:r w:rsidR="007A0931">
        <w:t xml:space="preserve"> zatím pramení</w:t>
      </w:r>
      <w:r w:rsidR="00303A4E">
        <w:t xml:space="preserve"> z</w:t>
      </w:r>
      <w:r w:rsidR="00315AF8">
        <w:t xml:space="preserve"> provozování počítačového centra, kde mohou lidé za poplatek využívat počítače včetně připojení na internet. </w:t>
      </w:r>
      <w:r w:rsidR="00EA5E56">
        <w:t>Problematiku stravování částečně řeší drobné farmaření</w:t>
      </w:r>
      <w:r w:rsidR="007A0931">
        <w:t>, avšak v mnoha ohledech je projekt odkázán na</w:t>
      </w:r>
      <w:r w:rsidR="00EA5E56">
        <w:t xml:space="preserve"> dary, grantya v neposlední řadě i </w:t>
      </w:r>
      <w:r w:rsidR="007A0931">
        <w:t xml:space="preserve">příspěvky </w:t>
      </w:r>
      <w:r w:rsidR="007A7A35">
        <w:t>tzv.</w:t>
      </w:r>
      <w:r w:rsidR="004529E6">
        <w:t xml:space="preserve"> „</w:t>
      </w:r>
      <w:r w:rsidR="007A0931">
        <w:t>adoptivních rodičů</w:t>
      </w:r>
      <w:r w:rsidR="004529E6">
        <w:t>“</w:t>
      </w:r>
      <w:r w:rsidR="00EA5E56">
        <w:t xml:space="preserve"> z Česka</w:t>
      </w:r>
      <w:r w:rsidR="007A0931">
        <w:t>,</w:t>
      </w:r>
      <w:r w:rsidR="007A7A35">
        <w:t xml:space="preserve"> </w:t>
      </w:r>
      <w:r w:rsidR="004529E6">
        <w:t>kteří</w:t>
      </w:r>
      <w:r w:rsidR="007A7A35">
        <w:t xml:space="preserve"> hradí</w:t>
      </w:r>
      <w:r w:rsidR="00EA5E56">
        <w:t xml:space="preserve"> vybraným dětem</w:t>
      </w:r>
      <w:r w:rsidR="007A7A35">
        <w:t xml:space="preserve"> </w:t>
      </w:r>
      <w:r w:rsidR="007A7A35" w:rsidRPr="004529E6">
        <w:t>vzdělání</w:t>
      </w:r>
      <w:r w:rsidR="004529E6" w:rsidRPr="004529E6">
        <w:t xml:space="preserve"> </w:t>
      </w:r>
      <w:r w:rsidR="00917F90" w:rsidRPr="004529E6">
        <w:t>a sirotkům i další základní potřeby</w:t>
      </w:r>
      <w:r w:rsidR="007A0931" w:rsidRPr="004529E6">
        <w:t>.</w:t>
      </w:r>
    </w:p>
    <w:p w:rsidR="007A7A35" w:rsidRDefault="007A7A35">
      <w:r>
        <w:t xml:space="preserve">Významnou ambicí vzdělávacího systému na ostrově je podpora mezikulturní </w:t>
      </w:r>
      <w:r w:rsidR="006065CD">
        <w:t>a</w:t>
      </w:r>
      <w:r>
        <w:t xml:space="preserve"> intrakulturní tolerance. </w:t>
      </w:r>
      <w:r w:rsidR="0029792B">
        <w:t>Na ostrově Rusin</w:t>
      </w:r>
      <w:r>
        <w:t>ga žije primárně kmen Luo, jež</w:t>
      </w:r>
      <w:r w:rsidR="0029792B">
        <w:t xml:space="preserve"> patří k</w:t>
      </w:r>
      <w:r>
        <w:t> </w:t>
      </w:r>
      <w:r w:rsidR="0029792B">
        <w:t>jedn</w:t>
      </w:r>
      <w:r>
        <w:t>omu</w:t>
      </w:r>
      <w:r w:rsidR="0029792B">
        <w:t xml:space="preserve"> z dvaačtyřiceti keňských kmenů. </w:t>
      </w:r>
      <w:r w:rsidR="00917F90" w:rsidRPr="004529E6">
        <w:t>Ostrov naděje se ale stává útočištěm</w:t>
      </w:r>
      <w:r w:rsidRPr="004529E6">
        <w:t xml:space="preserve"> i</w:t>
      </w:r>
      <w:r w:rsidR="00917F90" w:rsidRPr="004529E6">
        <w:t xml:space="preserve"> pro sirotkyz</w:t>
      </w:r>
      <w:r w:rsidRPr="004529E6">
        <w:t xml:space="preserve"> jiných kmenů</w:t>
      </w:r>
      <w:r>
        <w:t xml:space="preserve">, a tak musí jít vzájemná nevraživost stranou. Předsudky, které o sobě </w:t>
      </w:r>
      <w:r w:rsidR="00D56F1F">
        <w:t xml:space="preserve">děti </w:t>
      </w:r>
      <w:r w:rsidR="009B4A64">
        <w:t>vzájemně mají,</w:t>
      </w:r>
      <w:r w:rsidR="004529E6">
        <w:t xml:space="preserve"> </w:t>
      </w:r>
      <w:r w:rsidR="006065CD">
        <w:t xml:space="preserve">rázně </w:t>
      </w:r>
      <w:r w:rsidR="00404783">
        <w:t xml:space="preserve">padají. </w:t>
      </w:r>
      <w:r w:rsidR="009F5001" w:rsidRPr="004529E6">
        <w:t xml:space="preserve">Tradičně </w:t>
      </w:r>
      <w:r w:rsidR="00181A42" w:rsidRPr="004529E6">
        <w:t xml:space="preserve">napjaté vztahy </w:t>
      </w:r>
      <w:r w:rsidR="00917F90" w:rsidRPr="004529E6">
        <w:t>mezi některými kmeny, na které je keňská společnost</w:t>
      </w:r>
      <w:r w:rsidR="004529E6" w:rsidRPr="004529E6">
        <w:t xml:space="preserve"> zvyklá</w:t>
      </w:r>
      <w:r w:rsidR="00917F90" w:rsidRPr="004529E6">
        <w:t xml:space="preserve">, tady </w:t>
      </w:r>
      <w:r w:rsidR="004529E6">
        <w:t>a</w:t>
      </w:r>
      <w:r w:rsidR="005C5D28" w:rsidRPr="004529E6">
        <w:t>spoň na úrovni</w:t>
      </w:r>
      <w:r w:rsidR="00D56F1F" w:rsidRPr="004529E6">
        <w:t xml:space="preserve"> těch nejmladších</w:t>
      </w:r>
      <w:r w:rsidR="004529E6">
        <w:t xml:space="preserve"> </w:t>
      </w:r>
      <w:r w:rsidR="00917F90" w:rsidRPr="004529E6">
        <w:t xml:space="preserve">vůbec </w:t>
      </w:r>
      <w:r w:rsidR="004529E6">
        <w:t>neexistují</w:t>
      </w:r>
      <w:r w:rsidR="00181A42" w:rsidRPr="004529E6">
        <w:t>.</w:t>
      </w:r>
    </w:p>
    <w:p w:rsidR="0029792B" w:rsidRDefault="0029792B">
      <w:r>
        <w:t>V oblasti vzdělání</w:t>
      </w:r>
      <w:r w:rsidR="00404783">
        <w:t xml:space="preserve"> a dovedností</w:t>
      </w:r>
      <w:r>
        <w:t xml:space="preserve"> zaznamenávají žáci velké pokroky. Ve výuce se využívá </w:t>
      </w:r>
      <w:r w:rsidR="00F97C62">
        <w:t xml:space="preserve">prožitková </w:t>
      </w:r>
      <w:r>
        <w:t xml:space="preserve">metoda Montessori, která </w:t>
      </w:r>
      <w:r w:rsidR="00F97C62">
        <w:t xml:space="preserve">klade důraz na samostatnou práci. </w:t>
      </w:r>
      <w:r w:rsidR="002C6649">
        <w:t>U žá</w:t>
      </w:r>
      <w:r w:rsidR="00181A42">
        <w:t>ků se podporuje jejich přirozená</w:t>
      </w:r>
      <w:r w:rsidR="002C6649">
        <w:t xml:space="preserve"> individualita, rozvíjí</w:t>
      </w:r>
      <w:r w:rsidR="00A65586">
        <w:t xml:space="preserve">se </w:t>
      </w:r>
      <w:r w:rsidR="00F97C62">
        <w:t xml:space="preserve">jejich schopnost samostatně myslet i tvořit. </w:t>
      </w:r>
      <w:r w:rsidR="00917F90" w:rsidRPr="004529E6">
        <w:t xml:space="preserve">Nenajdete tady tradiční </w:t>
      </w:r>
      <w:r w:rsidR="004529E6">
        <w:t>nástroj pro</w:t>
      </w:r>
      <w:r w:rsidR="00917F90" w:rsidRPr="004529E6">
        <w:t xml:space="preserve"> dosahování disciplíny žáků, který je bohužel stále používán ve </w:t>
      </w:r>
      <w:r w:rsidR="004529E6">
        <w:t xml:space="preserve">většině keňských škol, </w:t>
      </w:r>
      <w:proofErr w:type="gramStart"/>
      <w:r w:rsidR="004529E6">
        <w:t>rákosku</w:t>
      </w:r>
      <w:proofErr w:type="gramEnd"/>
      <w:r w:rsidR="004529E6">
        <w:t xml:space="preserve">. </w:t>
      </w:r>
      <w:r w:rsidR="00F97C62">
        <w:t xml:space="preserve">Moderní způsob výuky však nenachází podporu </w:t>
      </w:r>
      <w:r w:rsidR="002C6649">
        <w:t xml:space="preserve">u některých tradičně smýšlejících rodin. </w:t>
      </w:r>
      <w:r w:rsidR="00825559" w:rsidRPr="00825559">
        <w:rPr>
          <w:i/>
        </w:rPr>
        <w:t>„</w:t>
      </w:r>
      <w:r w:rsidR="00083489">
        <w:rPr>
          <w:i/>
        </w:rPr>
        <w:t xml:space="preserve">Přesto, že škola má velmi dobré výsledky, ještě stále </w:t>
      </w:r>
      <w:r w:rsidR="00825559" w:rsidRPr="00825559">
        <w:rPr>
          <w:i/>
        </w:rPr>
        <w:t>registrujeme odliv některých žáků“</w:t>
      </w:r>
      <w:r w:rsidR="002C6649">
        <w:t xml:space="preserve">, </w:t>
      </w:r>
      <w:r w:rsidR="009F5001">
        <w:t xml:space="preserve">říká </w:t>
      </w:r>
      <w:r w:rsidR="002C6649">
        <w:t xml:space="preserve">Dana </w:t>
      </w:r>
      <w:proofErr w:type="spellStart"/>
      <w:r w:rsidR="002C6649">
        <w:t>Feminová</w:t>
      </w:r>
      <w:proofErr w:type="spellEnd"/>
      <w:r w:rsidR="004529E6">
        <w:t xml:space="preserve">. </w:t>
      </w:r>
      <w:r w:rsidR="00825559" w:rsidRPr="00825559">
        <w:rPr>
          <w:i/>
        </w:rPr>
        <w:t xml:space="preserve">„Stojí za tím obvykle jejich otcové. Jsou pobouřeni tím, že se jejich děti nebojí ozvat, že už nemají </w:t>
      </w:r>
      <w:r w:rsidR="00825559" w:rsidRPr="00825559">
        <w:rPr>
          <w:i/>
        </w:rPr>
        <w:lastRenderedPageBreak/>
        <w:t xml:space="preserve">strach </w:t>
      </w:r>
      <w:r w:rsidR="00825559" w:rsidRPr="004529E6">
        <w:rPr>
          <w:i/>
        </w:rPr>
        <w:t xml:space="preserve">bránit svou matku před domácím násilím. Vyčítají nám, že neuplatňujeme na děti fyzické tresty. Rve nám to srdce, když </w:t>
      </w:r>
      <w:r w:rsidR="00083489" w:rsidRPr="004529E6">
        <w:rPr>
          <w:i/>
        </w:rPr>
        <w:t xml:space="preserve">někteří rodiče </w:t>
      </w:r>
      <w:r w:rsidR="00825559" w:rsidRPr="004529E6">
        <w:rPr>
          <w:i/>
        </w:rPr>
        <w:t xml:space="preserve">z těchto důvodů </w:t>
      </w:r>
      <w:r w:rsidR="00083489" w:rsidRPr="004529E6">
        <w:rPr>
          <w:i/>
        </w:rPr>
        <w:t xml:space="preserve">své </w:t>
      </w:r>
      <w:r w:rsidR="00825559" w:rsidRPr="004529E6">
        <w:rPr>
          <w:i/>
        </w:rPr>
        <w:t xml:space="preserve">děti </w:t>
      </w:r>
      <w:r w:rsidR="00083489" w:rsidRPr="004529E6">
        <w:rPr>
          <w:i/>
        </w:rPr>
        <w:t>raději dají do škol, kde je rákoska na denním pořádku</w:t>
      </w:r>
      <w:r w:rsidR="00825559" w:rsidRPr="004529E6">
        <w:rPr>
          <w:i/>
        </w:rPr>
        <w:t xml:space="preserve">. Na druhou stranu nás ale těší, že </w:t>
      </w:r>
      <w:r w:rsidR="00083489" w:rsidRPr="004529E6">
        <w:rPr>
          <w:i/>
        </w:rPr>
        <w:t xml:space="preserve">naše děti jsou </w:t>
      </w:r>
      <w:r w:rsidR="00825559" w:rsidRPr="004529E6">
        <w:rPr>
          <w:i/>
        </w:rPr>
        <w:t>silnější a odvážnější.</w:t>
      </w:r>
      <w:r w:rsidR="00083489" w:rsidRPr="004529E6">
        <w:rPr>
          <w:i/>
        </w:rPr>
        <w:t xml:space="preserve"> Věříme, že je to cesta ke změně – k překonání předsudků, strach</w:t>
      </w:r>
      <w:r w:rsidR="004529E6">
        <w:rPr>
          <w:i/>
        </w:rPr>
        <w:t>u</w:t>
      </w:r>
      <w:r w:rsidR="00083489" w:rsidRPr="004529E6">
        <w:rPr>
          <w:i/>
        </w:rPr>
        <w:t xml:space="preserve"> a násilí.</w:t>
      </w:r>
      <w:r w:rsidR="00825559" w:rsidRPr="004529E6">
        <w:rPr>
          <w:i/>
        </w:rPr>
        <w:t>“</w:t>
      </w:r>
    </w:p>
    <w:p w:rsidR="002C6649" w:rsidRDefault="00A65586">
      <w:r>
        <w:t>Život na ostrově</w:t>
      </w:r>
      <w:r w:rsidR="00404783">
        <w:t xml:space="preserve"> naděje</w:t>
      </w:r>
      <w:r>
        <w:t xml:space="preserve"> je složitý </w:t>
      </w:r>
      <w:r w:rsidR="006065CD">
        <w:t xml:space="preserve">i pestrý zároveň </w:t>
      </w:r>
      <w:r>
        <w:t>– plný smutku, ale i</w:t>
      </w:r>
      <w:r w:rsidR="009B4A64">
        <w:t xml:space="preserve"> radosti</w:t>
      </w:r>
      <w:r w:rsidR="00D56F1F">
        <w:t>. Snad nejvíce to vnímá zdravotní personál, který</w:t>
      </w:r>
      <w:r w:rsidR="004529E6">
        <w:t xml:space="preserve"> </w:t>
      </w:r>
      <w:r w:rsidR="00444438">
        <w:t xml:space="preserve">ve středisku </w:t>
      </w:r>
      <w:r>
        <w:t>ročně ošetří až 6</w:t>
      </w:r>
      <w:r w:rsidR="004529E6">
        <w:t xml:space="preserve"> </w:t>
      </w:r>
      <w:r>
        <w:t>000</w:t>
      </w:r>
      <w:r w:rsidR="00D56F1F">
        <w:t xml:space="preserve"> pacientů. Lékaři </w:t>
      </w:r>
      <w:r>
        <w:t>a studenti medicíny</w:t>
      </w:r>
      <w:r w:rsidR="00D56F1F">
        <w:t xml:space="preserve"> z Česka i Slovenska</w:t>
      </w:r>
      <w:r>
        <w:t xml:space="preserve"> sem jezdí na nekolikaměsíční stáže i </w:t>
      </w:r>
      <w:r w:rsidR="00404783">
        <w:t xml:space="preserve">na týdenní pobyty </w:t>
      </w:r>
      <w:r>
        <w:t xml:space="preserve">v rámci </w:t>
      </w:r>
      <w:r w:rsidR="00444438">
        <w:t xml:space="preserve">svých dovolených. </w:t>
      </w:r>
      <w:r w:rsidR="005C5D28">
        <w:t>Pomáhají, léčí</w:t>
      </w:r>
      <w:r w:rsidR="004529E6">
        <w:t xml:space="preserve"> </w:t>
      </w:r>
      <w:r w:rsidR="006065CD">
        <w:t>a</w:t>
      </w:r>
      <w:r w:rsidR="0016221E">
        <w:t xml:space="preserve"> zaučují. </w:t>
      </w:r>
      <w:r w:rsidR="0036402E">
        <w:t xml:space="preserve">Jen díky těmto lidem, kteří mají chuť pomáhat, se </w:t>
      </w:r>
      <w:r w:rsidR="00083489">
        <w:t>tento ostrov naděje</w:t>
      </w:r>
      <w:r w:rsidR="0036402E">
        <w:t xml:space="preserve"> pomalu </w:t>
      </w:r>
      <w:r w:rsidR="006065CD">
        <w:t xml:space="preserve">a pozitivně </w:t>
      </w:r>
      <w:r w:rsidR="0036402E">
        <w:t>rozvíjí</w:t>
      </w:r>
      <w:r w:rsidR="006065CD">
        <w:t>,</w:t>
      </w:r>
      <w:r w:rsidR="0036402E">
        <w:t xml:space="preserve"> poskytuje útočiště</w:t>
      </w:r>
      <w:r w:rsidR="00AE1B27">
        <w:t xml:space="preserve"> a útěchu</w:t>
      </w:r>
      <w:r w:rsidR="004529E6">
        <w:t xml:space="preserve"> </w:t>
      </w:r>
      <w:r w:rsidR="00D56F1F">
        <w:t>stále většímu počtu potřebných</w:t>
      </w:r>
      <w:r w:rsidR="0036402E">
        <w:t>.</w:t>
      </w:r>
    </w:p>
    <w:p w:rsidR="004529E6" w:rsidRDefault="004529E6"/>
    <w:p w:rsidR="009F5001" w:rsidRPr="000A1207" w:rsidRDefault="009F5001" w:rsidP="009F5001">
      <w:pPr>
        <w:rPr>
          <w:b/>
          <w:i/>
        </w:rPr>
      </w:pPr>
      <w:r>
        <w:rPr>
          <w:b/>
          <w:i/>
        </w:rPr>
        <w:t>Staňte se i vy součástí</w:t>
      </w:r>
      <w:r w:rsidRPr="000A1207">
        <w:rPr>
          <w:b/>
          <w:i/>
        </w:rPr>
        <w:t xml:space="preserve"> projektu „</w:t>
      </w:r>
      <w:r>
        <w:rPr>
          <w:b/>
          <w:i/>
        </w:rPr>
        <w:t>Ostrov naděje</w:t>
      </w:r>
      <w:r w:rsidRPr="000A1207">
        <w:rPr>
          <w:b/>
          <w:i/>
        </w:rPr>
        <w:t xml:space="preserve">“! Navštivte </w:t>
      </w:r>
      <w:hyperlink r:id="rId4" w:history="1">
        <w:r w:rsidRPr="000A1207">
          <w:rPr>
            <w:rStyle w:val="Hypertextovodkaz"/>
            <w:b/>
            <w:i/>
          </w:rPr>
          <w:t>www.centrumnarovinu.cz</w:t>
        </w:r>
      </w:hyperlink>
      <w:r>
        <w:rPr>
          <w:b/>
          <w:i/>
        </w:rPr>
        <w:t xml:space="preserve"> pro více informací o možnostech sponzorství</w:t>
      </w:r>
      <w:r w:rsidR="006065CD">
        <w:rPr>
          <w:b/>
          <w:i/>
        </w:rPr>
        <w:t>, materiální podpory či dobrovolnické iniciativy</w:t>
      </w:r>
      <w:r>
        <w:rPr>
          <w:b/>
          <w:i/>
        </w:rPr>
        <w:t>.</w:t>
      </w:r>
    </w:p>
    <w:p w:rsidR="00FA71B7" w:rsidRPr="00DA266F" w:rsidRDefault="00FA71B7"/>
    <w:sectPr w:rsidR="00FA71B7" w:rsidRPr="00DA266F" w:rsidSect="00773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266F"/>
    <w:rsid w:val="00083489"/>
    <w:rsid w:val="000A5816"/>
    <w:rsid w:val="000C79FC"/>
    <w:rsid w:val="0016221E"/>
    <w:rsid w:val="001758FF"/>
    <w:rsid w:val="00181A42"/>
    <w:rsid w:val="001B41F3"/>
    <w:rsid w:val="0025024C"/>
    <w:rsid w:val="00280366"/>
    <w:rsid w:val="002938D2"/>
    <w:rsid w:val="0029792B"/>
    <w:rsid w:val="002C6649"/>
    <w:rsid w:val="00303A4E"/>
    <w:rsid w:val="00315AF8"/>
    <w:rsid w:val="00363627"/>
    <w:rsid w:val="0036402E"/>
    <w:rsid w:val="00376C79"/>
    <w:rsid w:val="003C5B86"/>
    <w:rsid w:val="00404783"/>
    <w:rsid w:val="00444438"/>
    <w:rsid w:val="004529E6"/>
    <w:rsid w:val="0048765D"/>
    <w:rsid w:val="004F6E05"/>
    <w:rsid w:val="00505411"/>
    <w:rsid w:val="005C5D28"/>
    <w:rsid w:val="006065CD"/>
    <w:rsid w:val="006A0C52"/>
    <w:rsid w:val="007615B2"/>
    <w:rsid w:val="00773B40"/>
    <w:rsid w:val="00797175"/>
    <w:rsid w:val="007A0931"/>
    <w:rsid w:val="007A7A35"/>
    <w:rsid w:val="00804DCC"/>
    <w:rsid w:val="00825559"/>
    <w:rsid w:val="008521FB"/>
    <w:rsid w:val="00917F90"/>
    <w:rsid w:val="009245C1"/>
    <w:rsid w:val="0093584A"/>
    <w:rsid w:val="009B4A64"/>
    <w:rsid w:val="009F253C"/>
    <w:rsid w:val="009F5001"/>
    <w:rsid w:val="00A4499A"/>
    <w:rsid w:val="00A65586"/>
    <w:rsid w:val="00AE1B27"/>
    <w:rsid w:val="00B8283A"/>
    <w:rsid w:val="00BE65E2"/>
    <w:rsid w:val="00C243C0"/>
    <w:rsid w:val="00C277B5"/>
    <w:rsid w:val="00D1384F"/>
    <w:rsid w:val="00D56F1F"/>
    <w:rsid w:val="00DA266F"/>
    <w:rsid w:val="00E01110"/>
    <w:rsid w:val="00E407E9"/>
    <w:rsid w:val="00E64500"/>
    <w:rsid w:val="00EA5E56"/>
    <w:rsid w:val="00ED5990"/>
    <w:rsid w:val="00F97C62"/>
    <w:rsid w:val="00FA71B7"/>
    <w:rsid w:val="00FD1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B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500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5CD"/>
    <w:rPr>
      <w:rFonts w:ascii="Tahoma" w:hAnsi="Tahoma" w:cs="Tahoma"/>
      <w:sz w:val="16"/>
      <w:szCs w:val="16"/>
    </w:rPr>
  </w:style>
  <w:style w:type="character" w:customStyle="1" w:styleId="quote2">
    <w:name w:val="quote2"/>
    <w:basedOn w:val="Standardnpsmoodstavce"/>
    <w:rsid w:val="00606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rumnarovinu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672</Words>
  <Characters>3966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vychozi_profil</cp:lastModifiedBy>
  <cp:revision>6</cp:revision>
  <dcterms:created xsi:type="dcterms:W3CDTF">2012-12-03T11:46:00Z</dcterms:created>
  <dcterms:modified xsi:type="dcterms:W3CDTF">2012-12-03T13:18:00Z</dcterms:modified>
</cp:coreProperties>
</file>